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72"/>
          <w:szCs w:val="72"/>
        </w:rPr>
      </w:pPr>
      <w:r w:rsidRPr="00224ED9">
        <w:rPr>
          <w:rFonts w:ascii="CIDFont+F5" w:hAnsi="CIDFont+F5" w:cs="CIDFont+F5"/>
          <w:b/>
          <w:color w:val="222222"/>
          <w:sz w:val="72"/>
          <w:szCs w:val="72"/>
        </w:rPr>
        <w:t>Mi alzerò</w:t>
      </w:r>
    </w:p>
    <w:p w:rsid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224ED9">
        <w:rPr>
          <w:rFonts w:ascii="CIDFont+F5" w:hAnsi="CIDFont+F5" w:cs="CIDFont+F5"/>
          <w:b/>
          <w:color w:val="000000"/>
          <w:sz w:val="44"/>
          <w:szCs w:val="44"/>
        </w:rPr>
        <w:t>Mi alzerò e andrò da mio Padre e dirò: Padre ho peccato!</w:t>
      </w:r>
    </w:p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4"/>
          <w:szCs w:val="44"/>
        </w:rPr>
      </w:pPr>
    </w:p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24ED9">
        <w:rPr>
          <w:rFonts w:ascii="CIDFont+F12" w:hAnsi="CIDFont+F12" w:cs="CIDFont+F12"/>
          <w:color w:val="000000"/>
          <w:sz w:val="44"/>
          <w:szCs w:val="44"/>
        </w:rPr>
        <w:t>Alzatosi andò da suo padre;</w:t>
      </w:r>
    </w:p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24ED9">
        <w:rPr>
          <w:rFonts w:ascii="CIDFont+F12" w:hAnsi="CIDFont+F12" w:cs="CIDFont+F12"/>
          <w:color w:val="000000"/>
          <w:sz w:val="44"/>
          <w:szCs w:val="44"/>
        </w:rPr>
        <w:t>e lo vide il Padre da lontano,</w:t>
      </w:r>
    </w:p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24ED9">
        <w:rPr>
          <w:rFonts w:ascii="CIDFont+F12" w:hAnsi="CIDFont+F12" w:cs="CIDFont+F12"/>
          <w:color w:val="000000"/>
          <w:sz w:val="44"/>
          <w:szCs w:val="44"/>
        </w:rPr>
        <w:t>preso da pietà gli corse incontro</w:t>
      </w:r>
    </w:p>
    <w:p w:rsid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24ED9">
        <w:rPr>
          <w:rFonts w:ascii="CIDFont+F12" w:hAnsi="CIDFont+F12" w:cs="CIDFont+F12"/>
          <w:color w:val="000000"/>
          <w:sz w:val="44"/>
          <w:szCs w:val="44"/>
        </w:rPr>
        <w:t>e con grande tenerezza lo baciò.</w:t>
      </w:r>
    </w:p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bookmarkStart w:id="0" w:name="_GoBack"/>
      <w:bookmarkEnd w:id="0"/>
    </w:p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24ED9">
        <w:rPr>
          <w:rFonts w:ascii="CIDFont+F12" w:hAnsi="CIDFont+F12" w:cs="CIDFont+F12"/>
          <w:color w:val="000000"/>
          <w:sz w:val="44"/>
          <w:szCs w:val="44"/>
        </w:rPr>
        <w:t>Io non sono degno di essere tuo figlio;</w:t>
      </w:r>
    </w:p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24ED9">
        <w:rPr>
          <w:rFonts w:ascii="CIDFont+F12" w:hAnsi="CIDFont+F12" w:cs="CIDFont+F12"/>
          <w:color w:val="000000"/>
          <w:sz w:val="44"/>
          <w:szCs w:val="44"/>
        </w:rPr>
        <w:t>mettimi nel numero dei servi,</w:t>
      </w:r>
    </w:p>
    <w:p w:rsidR="00224ED9" w:rsidRPr="00224ED9" w:rsidRDefault="00224ED9" w:rsidP="00224ED9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24ED9">
        <w:rPr>
          <w:rFonts w:ascii="CIDFont+F12" w:hAnsi="CIDFont+F12" w:cs="CIDFont+F12"/>
          <w:color w:val="000000"/>
          <w:sz w:val="44"/>
          <w:szCs w:val="44"/>
        </w:rPr>
        <w:t xml:space="preserve">perdona il </w:t>
      </w:r>
      <w:proofErr w:type="spellStart"/>
      <w:r w:rsidRPr="00224ED9">
        <w:rPr>
          <w:rFonts w:ascii="CIDFont+F12" w:hAnsi="CIDFont+F12" w:cs="CIDFont+F12"/>
          <w:color w:val="000000"/>
          <w:sz w:val="44"/>
          <w:szCs w:val="44"/>
        </w:rPr>
        <w:t>dolor</w:t>
      </w:r>
      <w:proofErr w:type="spellEnd"/>
      <w:r w:rsidRPr="00224ED9">
        <w:rPr>
          <w:rFonts w:ascii="CIDFont+F12" w:hAnsi="CIDFont+F12" w:cs="CIDFont+F12"/>
          <w:color w:val="000000"/>
          <w:sz w:val="44"/>
          <w:szCs w:val="44"/>
        </w:rPr>
        <w:t xml:space="preserve"> che t’ho arrecato,</w:t>
      </w:r>
    </w:p>
    <w:p w:rsidR="00567031" w:rsidRPr="00224ED9" w:rsidRDefault="00224ED9" w:rsidP="00224ED9">
      <w:pPr>
        <w:rPr>
          <w:sz w:val="44"/>
          <w:szCs w:val="44"/>
        </w:rPr>
      </w:pPr>
      <w:r w:rsidRPr="00224ED9">
        <w:rPr>
          <w:rFonts w:ascii="CIDFont+F12" w:hAnsi="CIDFont+F12" w:cs="CIDFont+F12"/>
          <w:color w:val="000000"/>
          <w:sz w:val="44"/>
          <w:szCs w:val="44"/>
        </w:rPr>
        <w:t>non guardare la mia grande infedeltà.</w:t>
      </w:r>
    </w:p>
    <w:sectPr w:rsidR="00567031" w:rsidRPr="00224ED9" w:rsidSect="00224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D9"/>
    <w:rsid w:val="00224ED9"/>
    <w:rsid w:val="00567031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F62A"/>
  <w15:chartTrackingRefBased/>
  <w15:docId w15:val="{A1E16B86-DACA-494A-B69C-146DC935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2018-02-26T16:34:00Z</dcterms:created>
  <dcterms:modified xsi:type="dcterms:W3CDTF">2018-02-26T16:35:00Z</dcterms:modified>
</cp:coreProperties>
</file>