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DB" w:rsidRPr="00B74C19" w:rsidRDefault="005F43DB" w:rsidP="005F43DB">
      <w:pPr>
        <w:rPr>
          <w:b/>
          <w:sz w:val="40"/>
          <w:szCs w:val="40"/>
        </w:rPr>
      </w:pPr>
      <w:r w:rsidRPr="00B74C19">
        <w:rPr>
          <w:b/>
          <w:sz w:val="40"/>
          <w:szCs w:val="40"/>
        </w:rPr>
        <w:t>PASSA QUESTO MONDO</w:t>
      </w:r>
    </w:p>
    <w:p w:rsidR="005F43DB" w:rsidRDefault="005F43DB" w:rsidP="005F43DB"/>
    <w:p w:rsidR="005F43DB" w:rsidRDefault="005F43DB" w:rsidP="005F43DB">
      <w:pPr>
        <w:pStyle w:val="Titolo5"/>
        <w:numPr>
          <w:ilvl w:val="0"/>
          <w:numId w:val="0"/>
        </w:numPr>
      </w:pPr>
    </w:p>
    <w:p w:rsidR="005F43DB" w:rsidRPr="00B74C19" w:rsidRDefault="005F43DB" w:rsidP="005F43DB">
      <w:pPr>
        <w:rPr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>Noi annunciamo la parola eterna, Dio è amore.</w:t>
      </w:r>
    </w:p>
    <w:p w:rsidR="005F43DB" w:rsidRPr="00B74C19" w:rsidRDefault="005F43DB" w:rsidP="005F43DB">
      <w:pPr>
        <w:rPr>
          <w:rStyle w:val="StrongEmphasis"/>
          <w:b w:val="0"/>
          <w:bCs w:val="0"/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>Questa è la voce che ha varcato i tempi, Dio è carità.</w:t>
      </w:r>
    </w:p>
    <w:p w:rsidR="005F43DB" w:rsidRPr="00B74C19" w:rsidRDefault="005F43DB" w:rsidP="005F43DB">
      <w:pPr>
        <w:rPr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br/>
      </w:r>
      <w:r w:rsidRPr="00B74C19">
        <w:rPr>
          <w:rStyle w:val="StrongEmphasis"/>
          <w:bCs w:val="0"/>
          <w:sz w:val="32"/>
          <w:szCs w:val="32"/>
        </w:rPr>
        <w:t>Passa questo mondo, passano i secoli,</w:t>
      </w:r>
    </w:p>
    <w:p w:rsidR="005F43DB" w:rsidRPr="00B74C19" w:rsidRDefault="005F43DB" w:rsidP="005F43DB">
      <w:pPr>
        <w:rPr>
          <w:rStyle w:val="StrongEmphasis"/>
          <w:bCs w:val="0"/>
          <w:sz w:val="32"/>
          <w:szCs w:val="32"/>
        </w:rPr>
      </w:pPr>
      <w:r w:rsidRPr="00B74C19">
        <w:rPr>
          <w:rStyle w:val="StrongEmphasis"/>
          <w:bCs w:val="0"/>
          <w:sz w:val="32"/>
          <w:szCs w:val="32"/>
        </w:rPr>
        <w:t>solo chi ama non passerà mai.</w:t>
      </w:r>
    </w:p>
    <w:p w:rsidR="005F43DB" w:rsidRPr="00B74C19" w:rsidRDefault="005F43DB" w:rsidP="005F43DB">
      <w:pPr>
        <w:rPr>
          <w:sz w:val="32"/>
          <w:szCs w:val="32"/>
        </w:rPr>
      </w:pPr>
      <w:r w:rsidRPr="00B74C19">
        <w:rPr>
          <w:rStyle w:val="StrongEmphasis"/>
          <w:bCs w:val="0"/>
          <w:sz w:val="32"/>
          <w:szCs w:val="32"/>
        </w:rPr>
        <w:br/>
      </w:r>
      <w:r w:rsidRPr="00B74C19">
        <w:rPr>
          <w:rStyle w:val="StrongEmphasis"/>
          <w:b w:val="0"/>
          <w:bCs w:val="0"/>
          <w:sz w:val="32"/>
          <w:szCs w:val="32"/>
        </w:rPr>
        <w:t>Dio è luce, in Lui non c’è la notte, Dio è amore.</w:t>
      </w:r>
    </w:p>
    <w:p w:rsidR="005F43DB" w:rsidRPr="00B74C19" w:rsidRDefault="005F43DB" w:rsidP="005F43DB">
      <w:pPr>
        <w:rPr>
          <w:rStyle w:val="StrongEmphasis"/>
          <w:b w:val="0"/>
          <w:bCs w:val="0"/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 xml:space="preserve">Noi camminiamo lungo il Suo sentiero, Dio è carità. </w:t>
      </w:r>
      <w:r w:rsidRPr="00B74C19">
        <w:rPr>
          <w:rStyle w:val="Enfasigrassetto"/>
          <w:sz w:val="32"/>
          <w:szCs w:val="32"/>
        </w:rPr>
        <w:t>RIT.</w:t>
      </w:r>
      <w:r w:rsidRPr="00B74C19">
        <w:rPr>
          <w:rStyle w:val="StrongEmphasis"/>
          <w:b w:val="0"/>
          <w:bCs w:val="0"/>
          <w:sz w:val="32"/>
          <w:szCs w:val="32"/>
        </w:rPr>
        <w:br/>
      </w:r>
    </w:p>
    <w:p w:rsidR="005F43DB" w:rsidRPr="00B74C19" w:rsidRDefault="005F43DB" w:rsidP="005F43DB">
      <w:pPr>
        <w:rPr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>Noi ci amiamo perché Lui ci ama, Dio è amore.</w:t>
      </w:r>
    </w:p>
    <w:p w:rsidR="005F43DB" w:rsidRPr="00B74C19" w:rsidRDefault="005F43DB" w:rsidP="005F43DB">
      <w:pPr>
        <w:rPr>
          <w:rStyle w:val="StrongEmphasis"/>
          <w:b w:val="0"/>
          <w:bCs w:val="0"/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 xml:space="preserve">Egli per primo diede a noi la vita, Dio è carità.  </w:t>
      </w:r>
      <w:r w:rsidRPr="00B74C19">
        <w:rPr>
          <w:rStyle w:val="Enfasigrassetto"/>
          <w:sz w:val="32"/>
          <w:szCs w:val="32"/>
        </w:rPr>
        <w:t>RIT.</w:t>
      </w:r>
      <w:r w:rsidRPr="00B74C19">
        <w:rPr>
          <w:rStyle w:val="StrongEmphasis"/>
          <w:b w:val="0"/>
          <w:bCs w:val="0"/>
          <w:sz w:val="32"/>
          <w:szCs w:val="32"/>
        </w:rPr>
        <w:br/>
      </w:r>
    </w:p>
    <w:p w:rsidR="005F43DB" w:rsidRPr="00B74C19" w:rsidRDefault="005F43DB" w:rsidP="005F43DB">
      <w:pPr>
        <w:rPr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>Giovani forti avete vinto il male, Dio è amore.</w:t>
      </w:r>
    </w:p>
    <w:p w:rsidR="005F43DB" w:rsidRPr="00B74C19" w:rsidRDefault="005F43DB" w:rsidP="005F43DB">
      <w:pPr>
        <w:rPr>
          <w:rStyle w:val="Enfasigrassetto"/>
          <w:sz w:val="32"/>
          <w:szCs w:val="32"/>
        </w:rPr>
      </w:pPr>
      <w:r w:rsidRPr="00B74C19">
        <w:rPr>
          <w:rStyle w:val="StrongEmphasis"/>
          <w:b w:val="0"/>
          <w:bCs w:val="0"/>
          <w:sz w:val="32"/>
          <w:szCs w:val="32"/>
        </w:rPr>
        <w:t xml:space="preserve">In voi dimora la parola eterna, Dio è carità.  </w:t>
      </w:r>
      <w:r w:rsidRPr="00B74C19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5F43DB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customStyle="1" w:styleId="StrongEmphasis">
    <w:name w:val="Strong Emphasis"/>
    <w:rsid w:val="005F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2017-01-01T14:16:00Z</dcterms:created>
  <dcterms:modified xsi:type="dcterms:W3CDTF">2017-01-01T14:16:00Z</dcterms:modified>
</cp:coreProperties>
</file>