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D3" w:rsidRPr="006B4571" w:rsidRDefault="00FE35D3" w:rsidP="00FE35D3">
      <w:pPr>
        <w:rPr>
          <w:b/>
          <w:sz w:val="40"/>
          <w:szCs w:val="40"/>
        </w:rPr>
      </w:pPr>
      <w:r w:rsidRPr="006B4571">
        <w:rPr>
          <w:b/>
          <w:sz w:val="40"/>
          <w:szCs w:val="40"/>
        </w:rPr>
        <w:t>INSIEME È FORTE</w:t>
      </w:r>
    </w:p>
    <w:p w:rsidR="00FE35D3" w:rsidRDefault="00FE35D3" w:rsidP="00FE35D3"/>
    <w:p w:rsidR="00FE35D3" w:rsidRDefault="00FE35D3" w:rsidP="00FE35D3"/>
    <w:p w:rsidR="00FE35D3" w:rsidRDefault="00FE35D3" w:rsidP="00FE35D3">
      <w:pPr>
        <w:pStyle w:val="Titolo5"/>
        <w:numPr>
          <w:ilvl w:val="0"/>
          <w:numId w:val="0"/>
        </w:numPr>
      </w:pPr>
    </w:p>
    <w:p w:rsidR="00FE35D3" w:rsidRPr="000B0752" w:rsidRDefault="00FE35D3" w:rsidP="00FE35D3">
      <w:pPr>
        <w:rPr>
          <w:sz w:val="28"/>
          <w:szCs w:val="28"/>
        </w:rPr>
      </w:pPr>
      <w:r w:rsidRPr="000B0752">
        <w:rPr>
          <w:sz w:val="28"/>
          <w:szCs w:val="28"/>
        </w:rPr>
        <w:t>Noi vogliamo Signore che tu ci insegni ancora</w:t>
      </w:r>
    </w:p>
    <w:p w:rsidR="00FE35D3" w:rsidRPr="000B0752" w:rsidRDefault="00FE35D3" w:rsidP="00FE35D3">
      <w:pPr>
        <w:rPr>
          <w:sz w:val="28"/>
          <w:szCs w:val="28"/>
        </w:rPr>
      </w:pPr>
      <w:r w:rsidRPr="000B0752">
        <w:rPr>
          <w:sz w:val="28"/>
          <w:szCs w:val="28"/>
        </w:rPr>
        <w:t>Ad amare il mondo intero, e cominciare tra noi</w:t>
      </w:r>
    </w:p>
    <w:p w:rsidR="00FE35D3" w:rsidRPr="000B0752" w:rsidRDefault="00FE35D3" w:rsidP="00FE35D3">
      <w:pPr>
        <w:rPr>
          <w:sz w:val="28"/>
          <w:szCs w:val="28"/>
        </w:rPr>
      </w:pPr>
      <w:r w:rsidRPr="000B0752">
        <w:rPr>
          <w:sz w:val="28"/>
          <w:szCs w:val="28"/>
        </w:rPr>
        <w:t>La vita ci corre incontro è come una grande corsa</w:t>
      </w:r>
    </w:p>
    <w:p w:rsidR="00FE35D3" w:rsidRPr="000B0752" w:rsidRDefault="00FE35D3" w:rsidP="00FE35D3">
      <w:pPr>
        <w:rPr>
          <w:sz w:val="28"/>
          <w:szCs w:val="28"/>
        </w:rPr>
      </w:pPr>
      <w:r w:rsidRPr="000B0752">
        <w:rPr>
          <w:sz w:val="28"/>
          <w:szCs w:val="28"/>
        </w:rPr>
        <w:t>Sei tu il Maestro Signore ci dai le regole del gioco</w:t>
      </w:r>
    </w:p>
    <w:p w:rsidR="00FE35D3" w:rsidRPr="000B0752" w:rsidRDefault="00FE35D3" w:rsidP="00FE35D3">
      <w:pPr>
        <w:pStyle w:val="RITORNELLO"/>
        <w:rPr>
          <w:sz w:val="28"/>
          <w:szCs w:val="28"/>
        </w:rPr>
      </w:pPr>
    </w:p>
    <w:p w:rsidR="00FE35D3" w:rsidRPr="000B0752" w:rsidRDefault="00FE35D3" w:rsidP="00FE35D3">
      <w:pPr>
        <w:rPr>
          <w:rStyle w:val="Enfasigrassetto"/>
          <w:sz w:val="28"/>
          <w:szCs w:val="28"/>
        </w:rPr>
      </w:pPr>
      <w:r w:rsidRPr="000B0752">
        <w:rPr>
          <w:rStyle w:val="Enfasigrassetto"/>
          <w:sz w:val="28"/>
          <w:szCs w:val="28"/>
        </w:rPr>
        <w:t>Insieme è forte, insieme è grande</w:t>
      </w:r>
    </w:p>
    <w:p w:rsidR="00FE35D3" w:rsidRPr="000B0752" w:rsidRDefault="00FE35D3" w:rsidP="00FE35D3">
      <w:pPr>
        <w:rPr>
          <w:rStyle w:val="Enfasigrassetto"/>
          <w:sz w:val="28"/>
          <w:szCs w:val="28"/>
        </w:rPr>
      </w:pPr>
      <w:r w:rsidRPr="000B0752">
        <w:rPr>
          <w:rStyle w:val="Enfasigrassetto"/>
          <w:sz w:val="28"/>
          <w:szCs w:val="28"/>
        </w:rPr>
        <w:t xml:space="preserve">Sotto questo cielo </w:t>
      </w:r>
    </w:p>
    <w:p w:rsidR="00FE35D3" w:rsidRPr="000B0752" w:rsidRDefault="00FE35D3" w:rsidP="00FE35D3">
      <w:pPr>
        <w:rPr>
          <w:rStyle w:val="Enfasigrassetto"/>
          <w:sz w:val="28"/>
          <w:szCs w:val="28"/>
        </w:rPr>
      </w:pPr>
      <w:r w:rsidRPr="000B0752">
        <w:rPr>
          <w:rStyle w:val="Enfasigrassetto"/>
          <w:sz w:val="28"/>
          <w:szCs w:val="28"/>
        </w:rPr>
        <w:t>come un grande abbraccio che fratelli ci fa. (2v)</w:t>
      </w:r>
    </w:p>
    <w:p w:rsidR="00FE35D3" w:rsidRPr="000B0752" w:rsidRDefault="00FE35D3" w:rsidP="00FE35D3">
      <w:pPr>
        <w:rPr>
          <w:rStyle w:val="Enfasigrassetto"/>
          <w:sz w:val="28"/>
          <w:szCs w:val="28"/>
        </w:rPr>
      </w:pPr>
    </w:p>
    <w:p w:rsidR="00FE35D3" w:rsidRPr="000B0752" w:rsidRDefault="00FE35D3" w:rsidP="00FE35D3">
      <w:pPr>
        <w:rPr>
          <w:sz w:val="28"/>
          <w:szCs w:val="28"/>
        </w:rPr>
      </w:pPr>
      <w:r w:rsidRPr="000B0752">
        <w:rPr>
          <w:sz w:val="28"/>
          <w:szCs w:val="28"/>
        </w:rPr>
        <w:t>Chi cerca la gloria e le cose è lontano dal cuore di Dio</w:t>
      </w:r>
    </w:p>
    <w:p w:rsidR="00FE35D3" w:rsidRPr="000B0752" w:rsidRDefault="00FE35D3" w:rsidP="00FE35D3">
      <w:pPr>
        <w:rPr>
          <w:sz w:val="28"/>
          <w:szCs w:val="28"/>
        </w:rPr>
      </w:pPr>
      <w:r w:rsidRPr="000B0752">
        <w:rPr>
          <w:sz w:val="28"/>
          <w:szCs w:val="28"/>
        </w:rPr>
        <w:t>Chi pensa solo a se stesso è senza ali per volare.</w:t>
      </w:r>
    </w:p>
    <w:p w:rsidR="00FE35D3" w:rsidRPr="000B0752" w:rsidRDefault="00FE35D3" w:rsidP="00FE35D3">
      <w:pPr>
        <w:rPr>
          <w:sz w:val="28"/>
          <w:szCs w:val="28"/>
        </w:rPr>
      </w:pPr>
      <w:r w:rsidRPr="000B0752">
        <w:rPr>
          <w:sz w:val="28"/>
          <w:szCs w:val="28"/>
        </w:rPr>
        <w:t>Nel buio della tempesta non si perde chi ha il cuore pulito</w:t>
      </w:r>
    </w:p>
    <w:p w:rsidR="00FE35D3" w:rsidRDefault="00FE35D3" w:rsidP="00FE35D3">
      <w:pPr>
        <w:rPr>
          <w:sz w:val="28"/>
          <w:szCs w:val="28"/>
        </w:rPr>
      </w:pPr>
      <w:r w:rsidRPr="000B0752">
        <w:rPr>
          <w:sz w:val="28"/>
          <w:szCs w:val="28"/>
        </w:rPr>
        <w:t>Chi è umile e sa ringraziare nel mondo è un segno di pace.</w:t>
      </w:r>
    </w:p>
    <w:p w:rsidR="00FE35D3" w:rsidRPr="000B0752" w:rsidRDefault="00FE35D3" w:rsidP="00FE35D3">
      <w:pPr>
        <w:rPr>
          <w:sz w:val="28"/>
          <w:szCs w:val="28"/>
        </w:rPr>
      </w:pPr>
      <w:r w:rsidRPr="000B0752">
        <w:rPr>
          <w:b/>
          <w:bCs/>
          <w:sz w:val="28"/>
          <w:szCs w:val="28"/>
        </w:rPr>
        <w:t>RIT.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A102EE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  <w:style w:type="paragraph" w:customStyle="1" w:styleId="RITORNELLO">
    <w:name w:val="RITORNELLO"/>
    <w:basedOn w:val="Normale"/>
    <w:rsid w:val="00FE35D3"/>
    <w:pPr>
      <w:spacing w:line="240" w:lineRule="auto"/>
      <w:textAlignment w:val="baseline"/>
    </w:pPr>
    <w:rPr>
      <w:rFonts w:eastAsia="Lucida Sans Unicode" w:cs="Verdana"/>
      <w:b/>
      <w:sz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2016-12-26T15:23:00Z</dcterms:created>
  <dcterms:modified xsi:type="dcterms:W3CDTF">2016-12-26T15:23:00Z</dcterms:modified>
</cp:coreProperties>
</file>