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D" w:rsidRPr="0070568D" w:rsidRDefault="0070568D" w:rsidP="0070568D">
      <w:pPr>
        <w:rPr>
          <w:sz w:val="44"/>
          <w:szCs w:val="44"/>
        </w:rPr>
      </w:pPr>
      <w:r w:rsidRPr="0070568D">
        <w:rPr>
          <w:rFonts w:eastAsia="Times New Roman" w:cs="Times New Roman"/>
          <w:b/>
          <w:bCs/>
          <w:iCs/>
          <w:sz w:val="44"/>
          <w:szCs w:val="44"/>
        </w:rPr>
        <w:t>AVE MARIA (Barnaba)</w:t>
      </w:r>
    </w:p>
    <w:p w:rsidR="0070568D" w:rsidRPr="0070568D" w:rsidRDefault="0070568D" w:rsidP="0070568D"/>
    <w:p w:rsidR="0070568D" w:rsidRP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Ave Maria sposa di Dio cammino per noi</w:t>
      </w:r>
    </w:p>
    <w:p w:rsidR="0070568D" w:rsidRP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Aurora che porti con te la nuova vita.</w:t>
      </w:r>
    </w:p>
    <w:p w:rsidR="0070568D" w:rsidRP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Piena di grazia prega per noi per gli uomini che</w:t>
      </w:r>
    </w:p>
    <w:p w:rsidR="0070568D" w:rsidRP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Speranza ormai non hanno più nei loro cuori</w:t>
      </w:r>
    </w:p>
    <w:p w:rsidR="0070568D" w:rsidRPr="0070568D" w:rsidRDefault="0070568D" w:rsidP="0070568D">
      <w:pPr>
        <w:rPr>
          <w:sz w:val="36"/>
          <w:szCs w:val="36"/>
        </w:rPr>
      </w:pP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Madre Tu sei stella radiosa di Dio</w:t>
      </w: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cielo infinito per noi</w:t>
      </w: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sei il sole che ci scalderà il cuore</w:t>
      </w: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Rosa Tu sei profumo dolce di Dio</w:t>
      </w: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rugiada fresca per noi</w:t>
      </w:r>
    </w:p>
    <w:p w:rsidR="0070568D" w:rsidRPr="0070568D" w:rsidRDefault="0070568D" w:rsidP="0070568D">
      <w:pPr>
        <w:rPr>
          <w:rStyle w:val="Enfasigrassetto"/>
          <w:sz w:val="36"/>
          <w:szCs w:val="36"/>
        </w:rPr>
      </w:pPr>
      <w:r w:rsidRPr="0070568D">
        <w:rPr>
          <w:rStyle w:val="Enfasigrassetto"/>
          <w:sz w:val="36"/>
          <w:szCs w:val="36"/>
        </w:rPr>
        <w:t>nel nuovo mattino sei luce eterna, dono d'amor</w:t>
      </w:r>
    </w:p>
    <w:p w:rsidR="0070568D" w:rsidRPr="0070568D" w:rsidRDefault="0070568D" w:rsidP="0070568D">
      <w:pPr>
        <w:rPr>
          <w:sz w:val="36"/>
          <w:szCs w:val="36"/>
        </w:rPr>
      </w:pPr>
    </w:p>
    <w:p w:rsidR="0070568D" w:rsidRP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Madre di tutti umile serva del Tuo Signor</w:t>
      </w:r>
    </w:p>
    <w:p w:rsidR="0070568D" w:rsidRDefault="0070568D" w:rsidP="0070568D">
      <w:pPr>
        <w:rPr>
          <w:sz w:val="36"/>
          <w:szCs w:val="36"/>
        </w:rPr>
      </w:pPr>
      <w:r w:rsidRPr="0070568D">
        <w:rPr>
          <w:sz w:val="36"/>
          <w:szCs w:val="36"/>
        </w:rPr>
        <w:t>Chiedi per noi perdono a Lui del nostro male.</w:t>
      </w:r>
    </w:p>
    <w:p w:rsidR="0070568D" w:rsidRPr="0070568D" w:rsidRDefault="0070568D" w:rsidP="0070568D">
      <w:pPr>
        <w:rPr>
          <w:sz w:val="36"/>
          <w:szCs w:val="36"/>
        </w:rPr>
      </w:pPr>
      <w:bookmarkStart w:id="0" w:name="_GoBack"/>
      <w:bookmarkEnd w:id="0"/>
      <w:r w:rsidRPr="0070568D">
        <w:rPr>
          <w:rStyle w:val="Enfasigrassetto"/>
          <w:sz w:val="36"/>
          <w:szCs w:val="36"/>
        </w:rPr>
        <w:t>RIT.</w:t>
      </w:r>
    </w:p>
    <w:p w:rsidR="00567031" w:rsidRPr="0070568D" w:rsidRDefault="00567031" w:rsidP="00652254">
      <w:pPr>
        <w:rPr>
          <w:sz w:val="36"/>
          <w:szCs w:val="36"/>
        </w:rPr>
      </w:pPr>
    </w:p>
    <w:sectPr w:rsidR="00567031" w:rsidRPr="0070568D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7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B25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2016-12-09T14:43:00Z</dcterms:modified>
</cp:coreProperties>
</file>