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17" w:rsidRPr="003B1017" w:rsidRDefault="003B1017" w:rsidP="003B1017">
      <w:pPr>
        <w:rPr>
          <w:b/>
          <w:sz w:val="44"/>
          <w:szCs w:val="44"/>
        </w:rPr>
      </w:pPr>
      <w:r w:rsidRPr="003B1017">
        <w:rPr>
          <w:b/>
          <w:sz w:val="44"/>
          <w:szCs w:val="44"/>
        </w:rPr>
        <w:t>ANDATE PER LE STRADE</w:t>
      </w:r>
    </w:p>
    <w:p w:rsidR="003B1017" w:rsidRPr="003B1017" w:rsidRDefault="003B1017" w:rsidP="003B1017"/>
    <w:p w:rsidR="003B1017" w:rsidRPr="003B1017" w:rsidRDefault="003B1017" w:rsidP="003B1017">
      <w:pPr>
        <w:rPr>
          <w:rStyle w:val="Enfasigrassetto"/>
          <w:sz w:val="40"/>
          <w:szCs w:val="40"/>
        </w:rPr>
      </w:pPr>
      <w:r w:rsidRPr="003B1017">
        <w:rPr>
          <w:rStyle w:val="Enfasigrassetto"/>
          <w:sz w:val="40"/>
          <w:szCs w:val="40"/>
        </w:rPr>
        <w:t>Andate per le strade in tutto il mondo</w:t>
      </w:r>
    </w:p>
    <w:p w:rsidR="003B1017" w:rsidRPr="003B1017" w:rsidRDefault="003B1017" w:rsidP="003B1017">
      <w:pPr>
        <w:rPr>
          <w:rStyle w:val="Enfasigrassetto"/>
          <w:sz w:val="40"/>
          <w:szCs w:val="40"/>
        </w:rPr>
      </w:pPr>
      <w:r w:rsidRPr="003B1017">
        <w:rPr>
          <w:rStyle w:val="Enfasigrassetto"/>
          <w:sz w:val="40"/>
          <w:szCs w:val="40"/>
        </w:rPr>
        <w:t>chiamate i miei amici per far festa:</w:t>
      </w:r>
    </w:p>
    <w:p w:rsidR="003B1017" w:rsidRPr="003B1017" w:rsidRDefault="003B1017" w:rsidP="003B1017">
      <w:pPr>
        <w:rPr>
          <w:rStyle w:val="Enfasigrassetto"/>
          <w:sz w:val="40"/>
          <w:szCs w:val="40"/>
        </w:rPr>
      </w:pPr>
      <w:r w:rsidRPr="003B1017">
        <w:rPr>
          <w:rStyle w:val="Enfasigrassetto"/>
          <w:sz w:val="40"/>
          <w:szCs w:val="40"/>
        </w:rPr>
        <w:t>c’è un posto per ciascuno alla mia mensa.</w:t>
      </w:r>
    </w:p>
    <w:p w:rsidR="003B1017" w:rsidRPr="003B1017" w:rsidRDefault="003B1017" w:rsidP="003B1017">
      <w:pPr>
        <w:rPr>
          <w:sz w:val="40"/>
          <w:szCs w:val="40"/>
        </w:rPr>
      </w:pP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>Nel vostro cammino annunciate il Vangelo,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>dicendo “è vicino il Regno dei Cieli”.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 xml:space="preserve">Guarite i malati, mondate i lebbrosi,  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 xml:space="preserve">rendete la vita a chi l’ha perduta. </w:t>
      </w:r>
      <w:r w:rsidRPr="003B1017">
        <w:rPr>
          <w:rStyle w:val="Enfasigrassetto"/>
          <w:sz w:val="40"/>
          <w:szCs w:val="40"/>
        </w:rPr>
        <w:t>RIT.</w:t>
      </w:r>
      <w:r w:rsidRPr="003B1017">
        <w:rPr>
          <w:sz w:val="40"/>
          <w:szCs w:val="40"/>
        </w:rPr>
        <w:t xml:space="preserve">      </w:t>
      </w:r>
      <w:r w:rsidRPr="003B1017">
        <w:rPr>
          <w:sz w:val="40"/>
          <w:szCs w:val="40"/>
        </w:rPr>
        <w:tab/>
      </w:r>
      <w:r w:rsidRPr="003B1017">
        <w:rPr>
          <w:sz w:val="40"/>
          <w:szCs w:val="40"/>
        </w:rPr>
        <w:tab/>
      </w:r>
      <w:r w:rsidRPr="003B1017">
        <w:rPr>
          <w:sz w:val="40"/>
          <w:szCs w:val="40"/>
        </w:rPr>
        <w:tab/>
      </w:r>
      <w:r w:rsidRPr="003B1017">
        <w:rPr>
          <w:sz w:val="40"/>
          <w:szCs w:val="40"/>
        </w:rPr>
        <w:tab/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>Vi è stato donato con amore gratuito: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>ugualmente donate con gioia e per amore.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>Con voi non prendete né oro né argento,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 xml:space="preserve">perché l’operaio ha diritto al suo cibo.  </w:t>
      </w:r>
      <w:r w:rsidRPr="003B1017">
        <w:rPr>
          <w:rStyle w:val="Enfasigrassetto"/>
          <w:sz w:val="40"/>
          <w:szCs w:val="40"/>
        </w:rPr>
        <w:t>RIT.</w:t>
      </w:r>
      <w:r w:rsidRPr="003B1017">
        <w:rPr>
          <w:sz w:val="40"/>
          <w:szCs w:val="40"/>
        </w:rPr>
        <w:tab/>
      </w:r>
      <w:r w:rsidRPr="003B1017">
        <w:rPr>
          <w:sz w:val="40"/>
          <w:szCs w:val="40"/>
        </w:rPr>
        <w:tab/>
      </w:r>
    </w:p>
    <w:p w:rsidR="003B1017" w:rsidRPr="003B1017" w:rsidRDefault="003B1017" w:rsidP="003B1017">
      <w:pPr>
        <w:rPr>
          <w:sz w:val="40"/>
          <w:szCs w:val="40"/>
        </w:rPr>
      </w:pP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>Entrando in una casa donatele la pace.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>Se c’è chi vi rifiuta e non accoglie il dono,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>la pace torni a voi e uscite dalla casa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 xml:space="preserve">scuotendo la polvere dai vostri calzari. </w:t>
      </w:r>
      <w:r w:rsidRPr="003B1017">
        <w:rPr>
          <w:rStyle w:val="Enfasigrassetto"/>
          <w:sz w:val="40"/>
          <w:szCs w:val="40"/>
        </w:rPr>
        <w:t>RIT.</w:t>
      </w:r>
    </w:p>
    <w:p w:rsidR="003B1017" w:rsidRPr="003B1017" w:rsidRDefault="003B1017" w:rsidP="003B1017">
      <w:pPr>
        <w:rPr>
          <w:sz w:val="40"/>
          <w:szCs w:val="40"/>
        </w:rPr>
      </w:pP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>Ecco, io vi mando come agnelli in mezzo ai lupi</w:t>
      </w:r>
      <w:bookmarkStart w:id="0" w:name="_GoBack"/>
      <w:bookmarkEnd w:id="0"/>
      <w:r w:rsidRPr="003B1017">
        <w:rPr>
          <w:sz w:val="40"/>
          <w:szCs w:val="40"/>
        </w:rPr>
        <w:t>: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>siate dunque avveduti come sono i serpenti,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>ma liberi e chiari come le colombe: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 xml:space="preserve">dovrete sopportare prigioni e tribunali.  </w:t>
      </w:r>
      <w:r w:rsidRPr="003B1017">
        <w:rPr>
          <w:rStyle w:val="Enfasigrassetto"/>
          <w:sz w:val="40"/>
          <w:szCs w:val="40"/>
        </w:rPr>
        <w:t>RIT.</w:t>
      </w:r>
    </w:p>
    <w:p w:rsidR="003B1017" w:rsidRPr="003B1017" w:rsidRDefault="003B1017" w:rsidP="003B1017">
      <w:pPr>
        <w:rPr>
          <w:sz w:val="40"/>
          <w:szCs w:val="40"/>
        </w:rPr>
      </w:pP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lastRenderedPageBreak/>
        <w:t>Nessuno è più grande del proprio maestro,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>né il servo è più importante del suo padrone.</w:t>
      </w:r>
    </w:p>
    <w:p w:rsidR="003B1017" w:rsidRPr="003B1017" w:rsidRDefault="003B1017" w:rsidP="003B1017">
      <w:pPr>
        <w:rPr>
          <w:sz w:val="40"/>
          <w:szCs w:val="40"/>
        </w:rPr>
      </w:pPr>
      <w:r w:rsidRPr="003B1017">
        <w:rPr>
          <w:sz w:val="40"/>
          <w:szCs w:val="40"/>
        </w:rPr>
        <w:t>Se hanno odiato me, odieranno anche voi,</w:t>
      </w:r>
    </w:p>
    <w:p w:rsidR="003B1017" w:rsidRPr="003B1017" w:rsidRDefault="003B1017" w:rsidP="003B1017">
      <w:pPr>
        <w:rPr>
          <w:rStyle w:val="Enfasigrassetto"/>
          <w:sz w:val="40"/>
          <w:szCs w:val="40"/>
        </w:rPr>
      </w:pPr>
      <w:r w:rsidRPr="003B1017">
        <w:rPr>
          <w:sz w:val="40"/>
          <w:szCs w:val="40"/>
        </w:rPr>
        <w:t xml:space="preserve">ma voi non temete, io non vi lascio soli.  </w:t>
      </w:r>
      <w:r w:rsidRPr="003B1017">
        <w:rPr>
          <w:rStyle w:val="Enfasigrassetto"/>
          <w:sz w:val="40"/>
          <w:szCs w:val="40"/>
        </w:rPr>
        <w:t>RIT.</w:t>
      </w:r>
    </w:p>
    <w:p w:rsidR="00567031" w:rsidRPr="003B1017" w:rsidRDefault="00567031" w:rsidP="00652254">
      <w:pPr>
        <w:rPr>
          <w:sz w:val="40"/>
          <w:szCs w:val="40"/>
        </w:rPr>
      </w:pPr>
    </w:p>
    <w:sectPr w:rsidR="00567031" w:rsidRPr="003B1017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3B1017"/>
    <w:rsid w:val="0045120C"/>
    <w:rsid w:val="00567031"/>
    <w:rsid w:val="006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A748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2016-12-09T10:40:00Z</dcterms:modified>
</cp:coreProperties>
</file>